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62" w:rsidRDefault="00F93362" w:rsidP="001B79E5">
      <w:pPr>
        <w:spacing w:after="0" w:line="264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B79E5" w:rsidRDefault="008F5712" w:rsidP="001B79E5">
      <w:p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Załącznik nr 4</w:t>
      </w:r>
      <w:r w:rsidR="005156F3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1B79E5" w:rsidRPr="00350D4D">
        <w:rPr>
          <w:rFonts w:ascii="Times New Roman" w:hAnsi="Times New Roman"/>
          <w:b/>
          <w:bCs/>
          <w:sz w:val="20"/>
          <w:szCs w:val="20"/>
        </w:rPr>
        <w:t>Opis</w:t>
      </w:r>
      <w:r w:rsidR="008E25B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B79E5" w:rsidRPr="00350D4D">
        <w:rPr>
          <w:rFonts w:ascii="Times New Roman" w:hAnsi="Times New Roman"/>
          <w:b/>
          <w:bCs/>
          <w:sz w:val="20"/>
          <w:szCs w:val="20"/>
        </w:rPr>
        <w:t xml:space="preserve">sposobu </w:t>
      </w:r>
      <w:r w:rsidR="00491A6E">
        <w:rPr>
          <w:rFonts w:ascii="Times New Roman" w:hAnsi="Times New Roman"/>
          <w:b/>
          <w:bCs/>
          <w:sz w:val="20"/>
          <w:szCs w:val="20"/>
        </w:rPr>
        <w:t>określania</w:t>
      </w:r>
      <w:r w:rsidR="001B79E5" w:rsidRPr="00350D4D">
        <w:rPr>
          <w:rFonts w:ascii="Times New Roman" w:hAnsi="Times New Roman"/>
          <w:b/>
          <w:bCs/>
          <w:sz w:val="20"/>
          <w:szCs w:val="20"/>
        </w:rPr>
        <w:t xml:space="preserve"> ceny oferty</w:t>
      </w:r>
    </w:p>
    <w:p w:rsidR="001B79E5" w:rsidRPr="001B79E5" w:rsidRDefault="001B79E5" w:rsidP="001B79E5">
      <w:p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B79E5" w:rsidRDefault="001B79E5" w:rsidP="001B79E5">
      <w:p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B79E5" w:rsidRDefault="001B79E5" w:rsidP="001B79E5">
      <w:p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B79E5" w:rsidRPr="00350D4D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50D4D">
        <w:rPr>
          <w:rFonts w:ascii="Times New Roman" w:hAnsi="Times New Roman"/>
          <w:sz w:val="20"/>
          <w:szCs w:val="20"/>
        </w:rPr>
        <w:t>Wykonawca zobowiązany jest do podania ceny za realizację przedmiotu zamówienia zgodnie z</w:t>
      </w:r>
      <w:r w:rsidR="005156F3">
        <w:rPr>
          <w:rFonts w:ascii="Times New Roman" w:hAnsi="Times New Roman"/>
          <w:sz w:val="20"/>
          <w:szCs w:val="20"/>
        </w:rPr>
        <w:t> </w:t>
      </w:r>
      <w:r w:rsidRPr="00350D4D">
        <w:rPr>
          <w:rFonts w:ascii="Times New Roman" w:hAnsi="Times New Roman"/>
          <w:sz w:val="20"/>
          <w:szCs w:val="20"/>
        </w:rPr>
        <w:t xml:space="preserve">formularzem ofertowym. </w:t>
      </w:r>
    </w:p>
    <w:p w:rsidR="001B79E5" w:rsidRPr="00350D4D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50D4D">
        <w:rPr>
          <w:rFonts w:ascii="Times New Roman" w:hAnsi="Times New Roman"/>
          <w:sz w:val="20"/>
          <w:szCs w:val="20"/>
        </w:rPr>
        <w:t xml:space="preserve">Podana w ofercie cena musi być wyrażona w PLN lub w </w:t>
      </w:r>
      <w:r>
        <w:rPr>
          <w:rFonts w:ascii="Times New Roman" w:hAnsi="Times New Roman"/>
          <w:sz w:val="20"/>
          <w:szCs w:val="20"/>
        </w:rPr>
        <w:t>EUR</w:t>
      </w:r>
      <w:r w:rsidRPr="00350D4D">
        <w:rPr>
          <w:rFonts w:ascii="Times New Roman" w:hAnsi="Times New Roman"/>
          <w:sz w:val="20"/>
          <w:szCs w:val="20"/>
        </w:rPr>
        <w:t xml:space="preserve">. Cena musi uwzględniać wszystkie wymagania niniejszego zapytania ofertowego oraz obejmować wszelkie koszty związane z terminowym i prawidłowym wykonaniem przedmiotu zamówienia oraz warunkami i wytycznymi stawianymi przez Zamawiającego, odnoszącymi się do przedmiotu zamówienia. </w:t>
      </w:r>
    </w:p>
    <w:p w:rsidR="001B79E5" w:rsidRPr="00350D4D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50D4D">
        <w:rPr>
          <w:rFonts w:ascii="Times New Roman" w:hAnsi="Times New Roman"/>
          <w:sz w:val="20"/>
          <w:szCs w:val="20"/>
        </w:rPr>
        <w:t xml:space="preserve">W przypadku wyrażenia ceny </w:t>
      </w:r>
      <w:r>
        <w:rPr>
          <w:rFonts w:ascii="Times New Roman" w:hAnsi="Times New Roman"/>
          <w:sz w:val="20"/>
          <w:szCs w:val="20"/>
        </w:rPr>
        <w:t>w EUR</w:t>
      </w:r>
      <w:r w:rsidRPr="00350D4D">
        <w:rPr>
          <w:rFonts w:ascii="Times New Roman" w:hAnsi="Times New Roman"/>
          <w:sz w:val="20"/>
          <w:szCs w:val="20"/>
        </w:rPr>
        <w:t xml:space="preserve"> zostanie ona przeliczona na PLN wg średniego kursu NBP obowiązującego w dniu publikacji zapytania</w:t>
      </w:r>
    </w:p>
    <w:p w:rsidR="001B79E5" w:rsidRPr="00350D4D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50D4D">
        <w:rPr>
          <w:rFonts w:ascii="Times New Roman" w:hAnsi="Times New Roman"/>
          <w:sz w:val="20"/>
          <w:szCs w:val="20"/>
        </w:rPr>
        <w:t>Cena dla przedmiotu zamówienia może być tylko jedna, nie dopuszcza się wariantowości cen. Wszelkie upusty, rabaty, winny być od razu ujęte w obliczaniu ceny, tak by wyliczona cena za realizację przedmiotu zamówienia była ceną ostateczną, bez konieczności dokonywania przez Zamawiającego przeliczeń i innych działań w celu jej określenia.</w:t>
      </w:r>
    </w:p>
    <w:p w:rsidR="001B79E5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50D4D">
        <w:rPr>
          <w:rFonts w:ascii="Times New Roman" w:hAnsi="Times New Roman"/>
          <w:sz w:val="20"/>
          <w:szCs w:val="20"/>
        </w:rPr>
        <w:t xml:space="preserve">Ceną </w:t>
      </w:r>
      <w:r w:rsidRPr="0058081D">
        <w:rPr>
          <w:rFonts w:ascii="Times New Roman" w:hAnsi="Times New Roman"/>
          <w:sz w:val="20"/>
          <w:szCs w:val="20"/>
        </w:rPr>
        <w:t>oferty jest cena brutto za realizację przedmiotu zamówienia.</w:t>
      </w:r>
      <w:r w:rsidR="005156F3">
        <w:rPr>
          <w:rFonts w:ascii="Times New Roman" w:hAnsi="Times New Roman"/>
          <w:sz w:val="20"/>
          <w:szCs w:val="20"/>
        </w:rPr>
        <w:t xml:space="preserve"> W przypadku Wykonawców, będących osobami fizycznymi, niemającymi innego tytułu do ubezpieczeń społecznych, wskazana cena obejmuje całkowity koszt realizacji umowy</w:t>
      </w:r>
      <w:r w:rsidR="00152CA6">
        <w:rPr>
          <w:rFonts w:ascii="Times New Roman" w:hAnsi="Times New Roman"/>
          <w:sz w:val="20"/>
          <w:szCs w:val="20"/>
        </w:rPr>
        <w:t>.</w:t>
      </w:r>
    </w:p>
    <w:p w:rsidR="001B79E5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066E16">
        <w:rPr>
          <w:rFonts w:ascii="Times New Roman" w:hAnsi="Times New Roman"/>
          <w:sz w:val="20"/>
          <w:szCs w:val="20"/>
        </w:rPr>
        <w:t>Jeżeli zostanie złożona oferta,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</w:t>
      </w:r>
    </w:p>
    <w:p w:rsidR="001B79E5" w:rsidRPr="00350D4D" w:rsidRDefault="001B79E5" w:rsidP="001B79E5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50D4D">
        <w:rPr>
          <w:rFonts w:ascii="Times New Roman" w:hAnsi="Times New Roman"/>
          <w:sz w:val="20"/>
          <w:szCs w:val="20"/>
        </w:rPr>
        <w:t xml:space="preserve">Zamawiający nie dopuszcza możliwości składania ofert </w:t>
      </w:r>
      <w:r>
        <w:rPr>
          <w:rFonts w:ascii="Times New Roman" w:hAnsi="Times New Roman"/>
          <w:sz w:val="20"/>
          <w:szCs w:val="20"/>
        </w:rPr>
        <w:t>wariantowych.</w:t>
      </w:r>
    </w:p>
    <w:p w:rsidR="00C71195" w:rsidRDefault="00C71195"/>
    <w:sectPr w:rsidR="00C71195" w:rsidSect="008F2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D28" w:rsidRDefault="00024D28" w:rsidP="00997DC6">
      <w:pPr>
        <w:spacing w:after="0" w:line="240" w:lineRule="auto"/>
      </w:pPr>
      <w:r>
        <w:separator/>
      </w:r>
    </w:p>
  </w:endnote>
  <w:endnote w:type="continuationSeparator" w:id="1">
    <w:p w:rsidR="00024D28" w:rsidRDefault="00024D28" w:rsidP="0099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D28" w:rsidRDefault="00024D28" w:rsidP="00997DC6">
      <w:pPr>
        <w:spacing w:after="0" w:line="240" w:lineRule="auto"/>
      </w:pPr>
      <w:r>
        <w:separator/>
      </w:r>
    </w:p>
  </w:footnote>
  <w:footnote w:type="continuationSeparator" w:id="1">
    <w:p w:rsidR="00024D28" w:rsidRDefault="00024D28" w:rsidP="0099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C6" w:rsidRDefault="008F5712" w:rsidP="00997DC6">
    <w:pPr>
      <w:pStyle w:val="Nagwek"/>
    </w:pPr>
    <w:r w:rsidRPr="008F5712">
      <w:rPr>
        <w:noProof/>
      </w:rPr>
      <w:drawing>
        <wp:inline distT="0" distB="0" distL="0" distR="0">
          <wp:extent cx="5760720" cy="67579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7DC6" w:rsidRDefault="00997D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12BC7"/>
    <w:multiLevelType w:val="hybridMultilevel"/>
    <w:tmpl w:val="6AF47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97DC6"/>
    <w:rsid w:val="00024D28"/>
    <w:rsid w:val="0006379A"/>
    <w:rsid w:val="000708B6"/>
    <w:rsid w:val="000B6248"/>
    <w:rsid w:val="000D53E6"/>
    <w:rsid w:val="00130FE6"/>
    <w:rsid w:val="00152CA6"/>
    <w:rsid w:val="001B79E5"/>
    <w:rsid w:val="0033468E"/>
    <w:rsid w:val="00413F33"/>
    <w:rsid w:val="00491A6E"/>
    <w:rsid w:val="005156F3"/>
    <w:rsid w:val="005309CE"/>
    <w:rsid w:val="00794460"/>
    <w:rsid w:val="007967DA"/>
    <w:rsid w:val="007F4479"/>
    <w:rsid w:val="008E25B3"/>
    <w:rsid w:val="008F2EC3"/>
    <w:rsid w:val="008F5712"/>
    <w:rsid w:val="00997DC6"/>
    <w:rsid w:val="009B6CDC"/>
    <w:rsid w:val="00A07ABB"/>
    <w:rsid w:val="00AE68A0"/>
    <w:rsid w:val="00B85F67"/>
    <w:rsid w:val="00C372BD"/>
    <w:rsid w:val="00C71195"/>
    <w:rsid w:val="00CE09B5"/>
    <w:rsid w:val="00D662F0"/>
    <w:rsid w:val="00D854B2"/>
    <w:rsid w:val="00E22EE7"/>
    <w:rsid w:val="00E41CE0"/>
    <w:rsid w:val="00E96C90"/>
    <w:rsid w:val="00EB64F1"/>
    <w:rsid w:val="00EE4CC3"/>
    <w:rsid w:val="00F75B8F"/>
    <w:rsid w:val="00F93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E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97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7DC6"/>
  </w:style>
  <w:style w:type="paragraph" w:styleId="Stopka">
    <w:name w:val="footer"/>
    <w:basedOn w:val="Normalny"/>
    <w:link w:val="StopkaZnak"/>
    <w:uiPriority w:val="99"/>
    <w:semiHidden/>
    <w:unhideWhenUsed/>
    <w:rsid w:val="00997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7DC6"/>
  </w:style>
  <w:style w:type="paragraph" w:styleId="Tekstdymka">
    <w:name w:val="Balloon Text"/>
    <w:basedOn w:val="Normalny"/>
    <w:link w:val="TekstdymkaZnak"/>
    <w:uiPriority w:val="99"/>
    <w:semiHidden/>
    <w:unhideWhenUsed/>
    <w:rsid w:val="00997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6</cp:revision>
  <dcterms:created xsi:type="dcterms:W3CDTF">2021-06-17T15:03:00Z</dcterms:created>
  <dcterms:modified xsi:type="dcterms:W3CDTF">2026-01-07T11:59:00Z</dcterms:modified>
</cp:coreProperties>
</file>